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8" w:rsidRPr="002C17A8" w:rsidRDefault="002C17A8" w:rsidP="002C1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7A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2C17A8" w:rsidRPr="00E55954" w:rsidRDefault="002C17A8" w:rsidP="002C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2C17A8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E559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5954">
        <w:rPr>
          <w:rFonts w:ascii="Times New Roman" w:hAnsi="Times New Roman"/>
          <w:b/>
          <w:sz w:val="28"/>
          <w:szCs w:val="28"/>
        </w:rPr>
        <w:t xml:space="preserve"> Международного конкурса </w:t>
      </w:r>
      <w:r>
        <w:rPr>
          <w:rFonts w:ascii="Times New Roman" w:hAnsi="Times New Roman"/>
          <w:b/>
          <w:sz w:val="28"/>
          <w:szCs w:val="28"/>
        </w:rPr>
        <w:t xml:space="preserve">молодых </w:t>
      </w:r>
      <w:r w:rsidRPr="00E55954">
        <w:rPr>
          <w:rFonts w:ascii="Times New Roman" w:hAnsi="Times New Roman"/>
          <w:b/>
          <w:sz w:val="28"/>
          <w:szCs w:val="28"/>
        </w:rPr>
        <w:t xml:space="preserve">пианистов </w:t>
      </w:r>
      <w:proofErr w:type="spellStart"/>
      <w:r w:rsidRPr="00E55954">
        <w:rPr>
          <w:rFonts w:ascii="Times New Roman" w:hAnsi="Times New Roman"/>
          <w:b/>
          <w:sz w:val="28"/>
          <w:szCs w:val="28"/>
        </w:rPr>
        <w:t>им.Л.А.Хвиливицкой</w:t>
      </w:r>
      <w:proofErr w:type="spellEnd"/>
      <w:r w:rsidRPr="00E55954">
        <w:rPr>
          <w:rFonts w:ascii="Times New Roman" w:hAnsi="Times New Roman"/>
          <w:b/>
          <w:sz w:val="28"/>
          <w:szCs w:val="28"/>
        </w:rPr>
        <w:t xml:space="preserve"> </w:t>
      </w:r>
    </w:p>
    <w:p w:rsidR="00011C41" w:rsidRDefault="00011C41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4347"/>
        <w:gridCol w:w="1897"/>
      </w:tblGrid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факс, </w:t>
            </w:r>
            <w:r w:rsidRPr="002C1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участника, телефон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преподавателя,  звание, контактный телефон 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270"/>
        </w:trPr>
        <w:tc>
          <w:tcPr>
            <w:tcW w:w="3101" w:type="dxa"/>
            <w:vMerge w:val="restart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434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тональность</w:t>
            </w:r>
          </w:p>
        </w:tc>
        <w:tc>
          <w:tcPr>
            <w:tcW w:w="189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2C17A8" w:rsidRPr="002C17A8" w:rsidTr="002C17A8">
        <w:trPr>
          <w:trHeight w:val="285"/>
        </w:trPr>
        <w:tc>
          <w:tcPr>
            <w:tcW w:w="3101" w:type="dxa"/>
            <w:vMerge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206"/>
        </w:trPr>
        <w:tc>
          <w:tcPr>
            <w:tcW w:w="3101" w:type="dxa"/>
            <w:vMerge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178"/>
        </w:trPr>
        <w:tc>
          <w:tcPr>
            <w:tcW w:w="3101" w:type="dxa"/>
            <w:vMerge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178"/>
        </w:trPr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Краткая творческая характеристика участника</w:t>
            </w:r>
          </w:p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178"/>
        </w:trPr>
        <w:tc>
          <w:tcPr>
            <w:tcW w:w="3101" w:type="dxa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мест в гостинице (мужских, женских)</w:t>
            </w:r>
          </w:p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A8" w:rsidRPr="002C17A8" w:rsidTr="002C17A8">
        <w:trPr>
          <w:trHeight w:val="1295"/>
        </w:trPr>
        <w:tc>
          <w:tcPr>
            <w:tcW w:w="9345" w:type="dxa"/>
            <w:gridSpan w:val="3"/>
            <w:shd w:val="clear" w:color="auto" w:fill="auto"/>
          </w:tcPr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A8">
              <w:rPr>
                <w:rFonts w:ascii="Times New Roman" w:hAnsi="Times New Roman" w:cs="Times New Roman"/>
                <w:sz w:val="28"/>
                <w:szCs w:val="28"/>
              </w:rPr>
              <w:t>Печать и подпись руководителя учебного заведения.</w:t>
            </w:r>
          </w:p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A8" w:rsidRPr="002C17A8" w:rsidRDefault="002C17A8" w:rsidP="002C17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A8" w:rsidRDefault="002C17A8"/>
    <w:sectPr w:rsidR="002C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3F"/>
    <w:multiLevelType w:val="hybridMultilevel"/>
    <w:tmpl w:val="56487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9"/>
    <w:rsid w:val="00011C41"/>
    <w:rsid w:val="00043A29"/>
    <w:rsid w:val="002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2844"/>
  <w15:chartTrackingRefBased/>
  <w15:docId w15:val="{38837D1B-A630-4F71-AF53-EA4627B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2023-01-27T21:45:00Z</dcterms:created>
  <dcterms:modified xsi:type="dcterms:W3CDTF">2023-01-27T21:50:00Z</dcterms:modified>
</cp:coreProperties>
</file>