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72" w:rsidRPr="009A7C72" w:rsidRDefault="009A7C72" w:rsidP="009A7C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A7C72">
        <w:rPr>
          <w:rFonts w:ascii="Verdana" w:eastAsia="Times New Roman" w:hAnsi="Verdana" w:cs="Arial"/>
          <w:b/>
          <w:bCs/>
          <w:color w:val="990000"/>
          <w:sz w:val="30"/>
          <w:szCs w:val="30"/>
          <w:lang w:eastAsia="ru-RU"/>
        </w:rPr>
        <w:t>ЛЕСНОЙ МАРШ 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Музыка Юрия </w:t>
      </w:r>
      <w:proofErr w:type="spellStart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>Чичкова</w:t>
      </w:r>
      <w:proofErr w:type="spellEnd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Слова Петра Синявского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>
        <w:rPr>
          <w:rFonts w:ascii="Verdana" w:eastAsia="Times New Roman" w:hAnsi="Verdana" w:cs="Arial"/>
          <w:sz w:val="21"/>
          <w:szCs w:val="21"/>
          <w:lang w:eastAsia="ru-RU"/>
        </w:rPr>
        <w:t>1 куп.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Нам птицы просигналили подъем,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Привычными тропинками проходим мы.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Мы каждую березку сбережем</w:t>
      </w:r>
      <w:proofErr w:type="gramStart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В</w:t>
      </w:r>
      <w:proofErr w:type="gramEnd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 xml:space="preserve"> лесах любимой Родины.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9A7C72">
        <w:rPr>
          <w:rFonts w:ascii="Verdana" w:eastAsia="Times New Roman" w:hAnsi="Verdana" w:cs="Arial"/>
          <w:i/>
          <w:iCs/>
          <w:sz w:val="21"/>
          <w:szCs w:val="21"/>
          <w:lang w:eastAsia="ru-RU"/>
        </w:rPr>
        <w:t>Припев: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Мы сами написали</w:t>
      </w:r>
      <w:proofErr w:type="gramStart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В</w:t>
      </w:r>
      <w:proofErr w:type="gramEnd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 xml:space="preserve"> лесной зеленой книжке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О том, что есть у леса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Надежные друзья –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Такие же девчонки,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Такие же мальчишки,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Такие же счастливые,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Как ты и я!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>
        <w:rPr>
          <w:rFonts w:ascii="Verdana" w:eastAsia="Times New Roman" w:hAnsi="Verdana" w:cs="Arial"/>
          <w:sz w:val="21"/>
          <w:szCs w:val="21"/>
          <w:lang w:eastAsia="ru-RU"/>
        </w:rPr>
        <w:t>2 куп.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Мелькают наших песен огоньки.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Шагаем мы лесами-перелесками</w:t>
      </w:r>
      <w:proofErr w:type="gramStart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П</w:t>
      </w:r>
      <w:proofErr w:type="gramEnd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>од кедрами красавицы-тайги,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 xml:space="preserve">Под соснами </w:t>
      </w:r>
      <w:proofErr w:type="spellStart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>полесскими</w:t>
      </w:r>
      <w:proofErr w:type="spellEnd"/>
      <w:r w:rsidRPr="009A7C72">
        <w:rPr>
          <w:rFonts w:ascii="Verdana" w:eastAsia="Times New Roman" w:hAnsi="Verdana" w:cs="Arial"/>
          <w:sz w:val="21"/>
          <w:szCs w:val="21"/>
          <w:lang w:eastAsia="ru-RU"/>
        </w:rPr>
        <w:t>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</w:r>
      <w:r>
        <w:rPr>
          <w:rFonts w:ascii="Verdana" w:eastAsia="Times New Roman" w:hAnsi="Verdana" w:cs="Arial"/>
          <w:sz w:val="21"/>
          <w:szCs w:val="21"/>
          <w:lang w:eastAsia="ru-RU"/>
        </w:rPr>
        <w:t>3 куп.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Так добрые волшебники – леса –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Похожи на поэтов и художников!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Природа дарит людям чудеса,</w:t>
      </w:r>
      <w:r w:rsidRPr="009A7C72">
        <w:rPr>
          <w:rFonts w:ascii="Verdana" w:eastAsia="Times New Roman" w:hAnsi="Verdana" w:cs="Arial"/>
          <w:sz w:val="21"/>
          <w:szCs w:val="21"/>
          <w:lang w:eastAsia="ru-RU"/>
        </w:rPr>
        <w:br/>
        <w:t>А мы – ее помощники.</w:t>
      </w:r>
    </w:p>
    <w:p w:rsidR="0093350F" w:rsidRDefault="0093350F"/>
    <w:sectPr w:rsidR="0093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2"/>
    <w:rsid w:val="0093350F"/>
    <w:rsid w:val="009A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A7C72"/>
  </w:style>
  <w:style w:type="character" w:styleId="a3">
    <w:name w:val="Strong"/>
    <w:basedOn w:val="a0"/>
    <w:uiPriority w:val="22"/>
    <w:qFormat/>
    <w:rsid w:val="009A7C72"/>
    <w:rPr>
      <w:b/>
      <w:bCs/>
    </w:rPr>
  </w:style>
  <w:style w:type="character" w:customStyle="1" w:styleId="apple-converted-space">
    <w:name w:val="apple-converted-space"/>
    <w:basedOn w:val="a0"/>
    <w:rsid w:val="009A7C72"/>
  </w:style>
  <w:style w:type="character" w:styleId="a4">
    <w:name w:val="Emphasis"/>
    <w:basedOn w:val="a0"/>
    <w:uiPriority w:val="20"/>
    <w:qFormat/>
    <w:rsid w:val="009A7C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9A7C72"/>
  </w:style>
  <w:style w:type="character" w:styleId="a3">
    <w:name w:val="Strong"/>
    <w:basedOn w:val="a0"/>
    <w:uiPriority w:val="22"/>
    <w:qFormat/>
    <w:rsid w:val="009A7C72"/>
    <w:rPr>
      <w:b/>
      <w:bCs/>
    </w:rPr>
  </w:style>
  <w:style w:type="character" w:customStyle="1" w:styleId="apple-converted-space">
    <w:name w:val="apple-converted-space"/>
    <w:basedOn w:val="a0"/>
    <w:rsid w:val="009A7C72"/>
  </w:style>
  <w:style w:type="character" w:styleId="a4">
    <w:name w:val="Emphasis"/>
    <w:basedOn w:val="a0"/>
    <w:uiPriority w:val="20"/>
    <w:qFormat/>
    <w:rsid w:val="009A7C7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A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7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skriabin</dc:creator>
  <cp:lastModifiedBy>school skriabin</cp:lastModifiedBy>
  <cp:revision>1</cp:revision>
  <dcterms:created xsi:type="dcterms:W3CDTF">2015-01-20T12:02:00Z</dcterms:created>
  <dcterms:modified xsi:type="dcterms:W3CDTF">2015-01-20T12:05:00Z</dcterms:modified>
</cp:coreProperties>
</file>